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D4" w:rsidRDefault="00504F9D" w:rsidP="00B446DF">
      <w:pPr>
        <w:ind w:left="-1134" w:righ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09725" cy="824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mara joker ok previ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08" cy="84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BB4" w:rsidRPr="00372BB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7725" cy="895792"/>
            <wp:effectExtent l="19050" t="0" r="9525" b="0"/>
            <wp:docPr id="3" name="Рисунок 0" descr="2019-07-11_21-21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7-11_21-21-0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43" cy="8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3D4" w:rsidRDefault="00EC3BB8" w:rsidP="00083224">
      <w:pPr>
        <w:jc w:val="center"/>
        <w:rPr>
          <w:b/>
          <w:sz w:val="28"/>
          <w:szCs w:val="28"/>
        </w:rPr>
      </w:pPr>
      <w:r w:rsidRPr="00EC3BB8">
        <w:rPr>
          <w:b/>
          <w:sz w:val="28"/>
          <w:szCs w:val="28"/>
        </w:rPr>
        <w:t xml:space="preserve">Положение о проведении </w:t>
      </w:r>
      <w:r w:rsidR="0076563F">
        <w:rPr>
          <w:b/>
          <w:sz w:val="28"/>
          <w:szCs w:val="28"/>
          <w:lang w:val="en-US"/>
        </w:rPr>
        <w:t>I</w:t>
      </w:r>
      <w:r w:rsidR="0076563F">
        <w:rPr>
          <w:b/>
          <w:sz w:val="28"/>
          <w:szCs w:val="28"/>
        </w:rPr>
        <w:t>Х</w:t>
      </w:r>
      <w:r w:rsidRPr="00EC3BB8">
        <w:rPr>
          <w:b/>
          <w:sz w:val="28"/>
          <w:szCs w:val="28"/>
        </w:rPr>
        <w:t xml:space="preserve"> турнира</w:t>
      </w:r>
      <w:r w:rsidR="00542968">
        <w:rPr>
          <w:b/>
          <w:sz w:val="28"/>
          <w:szCs w:val="28"/>
        </w:rPr>
        <w:t xml:space="preserve"> «</w:t>
      </w:r>
      <w:r w:rsidRPr="00EC3BB8">
        <w:rPr>
          <w:b/>
          <w:sz w:val="28"/>
          <w:szCs w:val="28"/>
          <w:lang w:val="en-US"/>
        </w:rPr>
        <w:t>SAMARAJOKERCUP</w:t>
      </w:r>
      <w:r w:rsidR="00FB470A">
        <w:rPr>
          <w:b/>
          <w:sz w:val="28"/>
          <w:szCs w:val="28"/>
        </w:rPr>
        <w:t>2022</w:t>
      </w:r>
      <w:r w:rsidR="00542968">
        <w:rPr>
          <w:b/>
          <w:sz w:val="28"/>
          <w:szCs w:val="28"/>
        </w:rPr>
        <w:t>»</w:t>
      </w:r>
    </w:p>
    <w:p w:rsidR="00C943D4" w:rsidRPr="006E2BDF" w:rsidRDefault="002F3AB5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Организатор турнира</w:t>
      </w:r>
    </w:p>
    <w:p w:rsidR="002F3AB5" w:rsidRPr="006E2BDF" w:rsidRDefault="00BF783A" w:rsidP="006E2BDF">
      <w:pPr>
        <w:pStyle w:val="a3"/>
        <w:ind w:left="-426"/>
      </w:pPr>
      <w:r w:rsidRPr="006E2BDF">
        <w:t>-</w:t>
      </w:r>
      <w:r w:rsidR="0076563F">
        <w:t xml:space="preserve">Президент </w:t>
      </w:r>
      <w:r w:rsidR="006E2BDF">
        <w:rPr>
          <w:lang w:val="en-US"/>
        </w:rPr>
        <w:t xml:space="preserve">SAMARA JOKER </w:t>
      </w:r>
    </w:p>
    <w:p w:rsidR="002F3AB5" w:rsidRPr="006E2BDF" w:rsidRDefault="002F3AB5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Участники турнира</w:t>
      </w:r>
    </w:p>
    <w:p w:rsidR="002F3AB5" w:rsidRPr="006E2BDF" w:rsidRDefault="002F3AB5" w:rsidP="006E2BDF">
      <w:pPr>
        <w:pStyle w:val="a3"/>
        <w:ind w:left="-426"/>
      </w:pPr>
      <w:r w:rsidRPr="006E2BDF">
        <w:t xml:space="preserve">- Теннисисты-любители, являющиеся членами </w:t>
      </w:r>
      <w:r w:rsidRPr="006E2BDF">
        <w:rPr>
          <w:lang w:val="en-US"/>
        </w:rPr>
        <w:t>SAMARAJOKERTOUR</w:t>
      </w:r>
    </w:p>
    <w:p w:rsidR="002F3AB5" w:rsidRPr="006E2BDF" w:rsidRDefault="002F3AB5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Регламент турнира</w:t>
      </w:r>
    </w:p>
    <w:p w:rsidR="001F2847" w:rsidRPr="006E2BDF" w:rsidRDefault="002F3AB5" w:rsidP="006E2BDF">
      <w:pPr>
        <w:pStyle w:val="a3"/>
        <w:ind w:left="-426"/>
      </w:pPr>
      <w:r w:rsidRPr="006E2BDF">
        <w:t>- Предварительный этап</w:t>
      </w:r>
      <w:r w:rsidR="00437E64" w:rsidRPr="006E2BDF">
        <w:t>: групповой турнир</w:t>
      </w:r>
      <w:r w:rsidR="00B26E68" w:rsidRPr="006E2BDF">
        <w:t>в</w:t>
      </w:r>
      <w:r w:rsidR="00C2508E" w:rsidRPr="006E2BDF">
        <w:t xml:space="preserve">группах </w:t>
      </w:r>
      <w:r w:rsidR="001F2847" w:rsidRPr="006E2BDF">
        <w:t>за выход в пле</w:t>
      </w:r>
      <w:r w:rsidR="00437E64" w:rsidRPr="006E2BDF">
        <w:t xml:space="preserve">й-офф. </w:t>
      </w:r>
      <w:r w:rsidR="007A79B2" w:rsidRPr="006E2BDF">
        <w:t>Состав</w:t>
      </w:r>
      <w:r w:rsidR="000D529C" w:rsidRPr="006E2BDF">
        <w:t xml:space="preserve"> групп формируется жеребьевкой</w:t>
      </w:r>
      <w:r w:rsidR="007A79B2" w:rsidRPr="006E2BDF">
        <w:t xml:space="preserve">. </w:t>
      </w:r>
      <w:r w:rsidR="00290A0D" w:rsidRPr="006E2BDF">
        <w:t>Формат матчей – два сета</w:t>
      </w:r>
      <w:r w:rsidR="00083224" w:rsidRPr="006E2BDF">
        <w:t xml:space="preserve"> до </w:t>
      </w:r>
      <w:r w:rsidR="00290A0D" w:rsidRPr="006E2BDF">
        <w:t>4</w:t>
      </w:r>
      <w:r w:rsidR="00083224" w:rsidRPr="006E2BDF">
        <w:t xml:space="preserve"> выигранных геймовс розыгрышем решающего очка</w:t>
      </w:r>
      <w:r w:rsidR="00B26E68" w:rsidRPr="006E2BDF">
        <w:t xml:space="preserve"> при втором счете «ровно»</w:t>
      </w:r>
      <w:r w:rsidR="00083224" w:rsidRPr="006E2BDF">
        <w:t>.</w:t>
      </w:r>
      <w:r w:rsidR="003E033C" w:rsidRPr="006E2BDF">
        <w:t xml:space="preserve"> При </w:t>
      </w:r>
      <w:r w:rsidR="006E2BDF" w:rsidRPr="006E2BDF">
        <w:t>счете 4:4</w:t>
      </w:r>
      <w:r w:rsidR="00B26E68" w:rsidRPr="006E2BDF">
        <w:t xml:space="preserve"> играется </w:t>
      </w:r>
      <w:proofErr w:type="spellStart"/>
      <w:r w:rsidR="00B26E68" w:rsidRPr="006E2BDF">
        <w:t>тайбрейк</w:t>
      </w:r>
      <w:proofErr w:type="spellEnd"/>
      <w:r w:rsidR="00B26E68" w:rsidRPr="006E2BDF">
        <w:t xml:space="preserve"> до 7</w:t>
      </w:r>
      <w:r w:rsidR="003E033C" w:rsidRPr="006E2BDF">
        <w:t>.</w:t>
      </w:r>
      <w:r w:rsidR="000D529C" w:rsidRPr="006E2BDF">
        <w:t xml:space="preserve"> При 1:1 по сетам </w:t>
      </w:r>
      <w:proofErr w:type="spellStart"/>
      <w:r w:rsidR="000D529C" w:rsidRPr="006E2BDF">
        <w:t>тайбрейк</w:t>
      </w:r>
      <w:proofErr w:type="spellEnd"/>
      <w:r w:rsidR="000D529C" w:rsidRPr="006E2BDF">
        <w:t xml:space="preserve"> до 7.</w:t>
      </w:r>
    </w:p>
    <w:p w:rsidR="001F2847" w:rsidRDefault="001F2847" w:rsidP="006E2BDF">
      <w:pPr>
        <w:pStyle w:val="a3"/>
        <w:ind w:left="-426"/>
      </w:pPr>
      <w:r w:rsidRPr="006E2BDF">
        <w:t xml:space="preserve">- Плей-офф основного турнира </w:t>
      </w:r>
      <w:r w:rsidR="002277BA" w:rsidRPr="006E2BDF">
        <w:t xml:space="preserve">с розыгрышем </w:t>
      </w:r>
      <w:r w:rsidR="006E2BDF">
        <w:t>мест с 1 по 4</w:t>
      </w:r>
      <w:r w:rsidRPr="006E2BDF">
        <w:t xml:space="preserve">. Формат матчей – два сета до 6-ти выигранных геймов </w:t>
      </w:r>
      <w:r w:rsidR="00343134" w:rsidRPr="006E2BDF">
        <w:t xml:space="preserve">с розыгрышем решающего </w:t>
      </w:r>
      <w:r w:rsidR="00083224" w:rsidRPr="006E2BDF">
        <w:t>очка</w:t>
      </w:r>
      <w:r w:rsidR="00B26E68" w:rsidRPr="006E2BDF">
        <w:t xml:space="preserve">при втором счете «ровно» </w:t>
      </w:r>
      <w:r w:rsidR="00343134" w:rsidRPr="006E2BDF">
        <w:t xml:space="preserve">и </w:t>
      </w:r>
      <w:r w:rsidRPr="006E2BDF">
        <w:t>с розыгрышем решающего гейма по системе «</w:t>
      </w:r>
      <w:proofErr w:type="spellStart"/>
      <w:r w:rsidRPr="006E2BDF">
        <w:t>супер</w:t>
      </w:r>
      <w:proofErr w:type="spellEnd"/>
      <w:r w:rsidRPr="006E2BDF">
        <w:t xml:space="preserve"> </w:t>
      </w:r>
      <w:proofErr w:type="spellStart"/>
      <w:r w:rsidRPr="006E2BDF">
        <w:t>тайбрейк</w:t>
      </w:r>
      <w:proofErr w:type="spellEnd"/>
      <w:r w:rsidRPr="006E2BDF">
        <w:t>» до 10 выигранных очков</w:t>
      </w:r>
      <w:r w:rsidR="00AE757F" w:rsidRPr="006E2BDF">
        <w:t>.</w:t>
      </w:r>
    </w:p>
    <w:p w:rsidR="0076563F" w:rsidRPr="006E2BDF" w:rsidRDefault="0076563F" w:rsidP="006E2BDF">
      <w:pPr>
        <w:pStyle w:val="a3"/>
        <w:ind w:left="-426"/>
      </w:pPr>
      <w:r>
        <w:t>- Плей-офф турниров</w:t>
      </w:r>
      <w:r w:rsidRPr="006E2BDF">
        <w:t xml:space="preserve"> с розыгрышем </w:t>
      </w:r>
      <w:r>
        <w:t>мест с 5 по 8 и с 9 по 16</w:t>
      </w:r>
      <w:r w:rsidRPr="006E2BDF">
        <w:t xml:space="preserve">. </w:t>
      </w:r>
      <w:r>
        <w:t>Формат матчей – два сета до 4</w:t>
      </w:r>
      <w:r w:rsidRPr="006E2BDF">
        <w:t xml:space="preserve"> выигранных геймов с розыгрышем решающего очка при втором счете «ровно» и с розыгрышем решающего гейма по системе «</w:t>
      </w:r>
      <w:proofErr w:type="spellStart"/>
      <w:r w:rsidRPr="006E2BDF">
        <w:t>супер</w:t>
      </w:r>
      <w:proofErr w:type="spellEnd"/>
      <w:r w:rsidRPr="006E2BDF">
        <w:t xml:space="preserve"> </w:t>
      </w:r>
      <w:proofErr w:type="spellStart"/>
      <w:r w:rsidRPr="006E2BDF">
        <w:t>тайбрейк</w:t>
      </w:r>
      <w:proofErr w:type="spellEnd"/>
      <w:r w:rsidRPr="006E2BDF">
        <w:t>» до 10 выигранных очков.</w:t>
      </w:r>
      <w:r>
        <w:t xml:space="preserve"> Формула турниров – плей-офф навылет.</w:t>
      </w:r>
    </w:p>
    <w:p w:rsidR="00083224" w:rsidRPr="006E2BDF" w:rsidRDefault="0076563F" w:rsidP="006E2BDF">
      <w:pPr>
        <w:pStyle w:val="a3"/>
        <w:ind w:left="-426"/>
      </w:pPr>
      <w:r>
        <w:t>- Плей-офф утешительного турнира навылет</w:t>
      </w:r>
      <w:r w:rsidR="001F2847" w:rsidRPr="006E2BDF">
        <w:t xml:space="preserve">. Формат матчей – </w:t>
      </w:r>
      <w:r>
        <w:t>один</w:t>
      </w:r>
      <w:r w:rsidR="001F2847" w:rsidRPr="006E2BDF">
        <w:t xml:space="preserve"> сет</w:t>
      </w:r>
      <w:r>
        <w:t xml:space="preserve"> до 6</w:t>
      </w:r>
      <w:r w:rsidR="001F2847" w:rsidRPr="006E2BDF">
        <w:t xml:space="preserve"> выигранных геймов</w:t>
      </w:r>
      <w:r w:rsidR="000B23DE" w:rsidRPr="006E2BDF">
        <w:t xml:space="preserve"> с розыгрышем решающего очка</w:t>
      </w:r>
      <w:r w:rsidR="000C6A69" w:rsidRPr="006E2BDF">
        <w:t xml:space="preserve"> при втором счете «ровно».</w:t>
      </w:r>
    </w:p>
    <w:p w:rsidR="00C83483" w:rsidRPr="001637CB" w:rsidRDefault="00C83483" w:rsidP="006E2BDF">
      <w:pPr>
        <w:pStyle w:val="a3"/>
        <w:ind w:left="-426"/>
      </w:pPr>
      <w:r w:rsidRPr="006E2BDF">
        <w:t xml:space="preserve">- Мячи турнира </w:t>
      </w:r>
      <w:r w:rsidR="00B26E68" w:rsidRPr="006E2BDF">
        <w:t>–</w:t>
      </w:r>
      <w:r w:rsidR="001637CB">
        <w:rPr>
          <w:lang w:val="en-US"/>
        </w:rPr>
        <w:t>WILSONUSOPEN</w:t>
      </w:r>
    </w:p>
    <w:p w:rsidR="004A09D5" w:rsidRPr="006E2BDF" w:rsidRDefault="001637CB" w:rsidP="006E2BDF">
      <w:pPr>
        <w:pStyle w:val="a3"/>
        <w:ind w:left="-426"/>
      </w:pPr>
      <w:r>
        <w:t xml:space="preserve">- </w:t>
      </w:r>
      <w:r w:rsidRPr="001637CB">
        <w:t>0</w:t>
      </w:r>
      <w:r w:rsidR="0076563F">
        <w:t>8-09</w:t>
      </w:r>
      <w:r w:rsidR="004A09D5" w:rsidRPr="006E2BDF">
        <w:t>.10 будет организован буфет на территории центра</w:t>
      </w:r>
    </w:p>
    <w:p w:rsidR="001F2847" w:rsidRPr="006E2BDF" w:rsidRDefault="002277B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Место проведения</w:t>
      </w:r>
    </w:p>
    <w:p w:rsidR="002277BA" w:rsidRPr="006E2BDF" w:rsidRDefault="002277BA" w:rsidP="006E2BDF">
      <w:pPr>
        <w:pStyle w:val="a3"/>
        <w:ind w:left="-426"/>
      </w:pPr>
      <w:r w:rsidRPr="006E2BDF">
        <w:t>- Теннисный центр «Самара-Ланд», ул.Демократическая,45А</w:t>
      </w:r>
    </w:p>
    <w:p w:rsidR="002277BA" w:rsidRPr="006E2BDF" w:rsidRDefault="002277B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Сроки проведения</w:t>
      </w:r>
    </w:p>
    <w:p w:rsidR="003E033C" w:rsidRPr="006E2BDF" w:rsidRDefault="0076563F" w:rsidP="006E2BDF">
      <w:pPr>
        <w:pStyle w:val="a3"/>
        <w:ind w:left="-426"/>
      </w:pPr>
      <w:r>
        <w:t>- 07</w:t>
      </w:r>
      <w:r w:rsidR="001D204F" w:rsidRPr="006E2BDF">
        <w:t>.10</w:t>
      </w:r>
      <w:r w:rsidR="000900D3">
        <w:t xml:space="preserve"> </w:t>
      </w:r>
      <w:r w:rsidR="001637CB">
        <w:t>18</w:t>
      </w:r>
      <w:r w:rsidR="000D529C" w:rsidRPr="006E2BDF">
        <w:t>:00 – 24</w:t>
      </w:r>
      <w:r>
        <w:t>:00, 08</w:t>
      </w:r>
      <w:r w:rsidR="00320EA8">
        <w:t>.10 09:00 – 21</w:t>
      </w:r>
      <w:r>
        <w:t>:00, 09</w:t>
      </w:r>
      <w:r w:rsidR="001D204F" w:rsidRPr="006E2BDF">
        <w:t>.10</w:t>
      </w:r>
      <w:r w:rsidR="006E2BDF" w:rsidRPr="006E2BDF">
        <w:t xml:space="preserve"> 09:00 – 15</w:t>
      </w:r>
      <w:r w:rsidR="00083224" w:rsidRPr="006E2BDF">
        <w:t>:00</w:t>
      </w:r>
    </w:p>
    <w:p w:rsidR="008B328A" w:rsidRPr="006E2BDF" w:rsidRDefault="008B328A" w:rsidP="006E2BDF">
      <w:pPr>
        <w:pStyle w:val="a3"/>
        <w:ind w:left="-426"/>
      </w:pPr>
      <w:r w:rsidRPr="006E2BDF">
        <w:t>- Жер</w:t>
      </w:r>
      <w:r w:rsidR="0076563F">
        <w:t>ебьевка турнира 6</w:t>
      </w:r>
      <w:r w:rsidR="00ED18BC">
        <w:t xml:space="preserve"> октября в 13</w:t>
      </w:r>
      <w:r w:rsidRPr="006E2BDF">
        <w:t>-00 на территории «Самара-Ланд»</w:t>
      </w:r>
    </w:p>
    <w:p w:rsidR="002277BA" w:rsidRPr="006E2BDF" w:rsidRDefault="002277BA" w:rsidP="006E2BDF">
      <w:pPr>
        <w:pStyle w:val="a3"/>
        <w:ind w:left="-426"/>
      </w:pPr>
      <w:r w:rsidRPr="006E2BDF">
        <w:t xml:space="preserve">- Открытие турнира </w:t>
      </w:r>
      <w:r w:rsidR="0076563F">
        <w:t>8</w:t>
      </w:r>
      <w:r w:rsidR="001D204F" w:rsidRPr="006E2BDF">
        <w:t xml:space="preserve"> ок</w:t>
      </w:r>
      <w:r w:rsidR="0076563F">
        <w:t>тября в 11</w:t>
      </w:r>
      <w:r w:rsidR="008B328A" w:rsidRPr="006E2BDF">
        <w:t>-00</w:t>
      </w:r>
      <w:r w:rsidR="00542968" w:rsidRPr="006E2BDF">
        <w:t>. Общее фотографирование</w:t>
      </w:r>
    </w:p>
    <w:p w:rsidR="00A9718F" w:rsidRPr="006E2BDF" w:rsidRDefault="008B328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>Регистрация участников</w:t>
      </w:r>
    </w:p>
    <w:p w:rsidR="00D67215" w:rsidRDefault="00A9718F" w:rsidP="006E2BDF">
      <w:pPr>
        <w:pStyle w:val="a3"/>
        <w:ind w:left="-426"/>
      </w:pPr>
      <w:r w:rsidRPr="006E2BDF">
        <w:t>- Внес</w:t>
      </w:r>
      <w:r w:rsidR="000C6A69" w:rsidRPr="006E2BDF">
        <w:t>ением регистрационного взноса 30</w:t>
      </w:r>
      <w:r w:rsidRPr="006E2BDF">
        <w:t>00 руб. директору турнира</w:t>
      </w:r>
      <w:r w:rsidR="00D67215">
        <w:t>.</w:t>
      </w:r>
    </w:p>
    <w:p w:rsidR="00D67215" w:rsidRDefault="00D67215" w:rsidP="006E2BDF">
      <w:pPr>
        <w:pStyle w:val="a3"/>
        <w:ind w:left="-426"/>
      </w:pPr>
      <w:r>
        <w:t xml:space="preserve">- </w:t>
      </w:r>
      <w:r w:rsidRPr="006E2BDF">
        <w:t>Срок</w:t>
      </w:r>
      <w:r>
        <w:t xml:space="preserve"> регистрации – до 5</w:t>
      </w:r>
      <w:r w:rsidRPr="006E2BDF">
        <w:t xml:space="preserve"> октября 1</w:t>
      </w:r>
      <w:r>
        <w:t>8</w:t>
      </w:r>
      <w:r w:rsidRPr="006E2BDF">
        <w:t>-00</w:t>
      </w:r>
    </w:p>
    <w:p w:rsidR="00A9718F" w:rsidRPr="006E2BDF" w:rsidRDefault="00D67215" w:rsidP="006E2BDF">
      <w:pPr>
        <w:pStyle w:val="a3"/>
        <w:ind w:left="-426"/>
      </w:pPr>
      <w:r>
        <w:t xml:space="preserve">- При снятии с турнира после жеребьевки взнос не возвращается. </w:t>
      </w:r>
    </w:p>
    <w:p w:rsidR="00A9718F" w:rsidRPr="006E2BDF" w:rsidRDefault="00A9718F" w:rsidP="006E2BDF">
      <w:pPr>
        <w:pStyle w:val="a3"/>
        <w:ind w:left="-426"/>
      </w:pPr>
      <w:r w:rsidRPr="006E2BDF">
        <w:t>- Номер карты СБ для вне</w:t>
      </w:r>
      <w:r w:rsidR="0076563F">
        <w:t>сения взноса 2202 2023 3486 8076</w:t>
      </w:r>
      <w:bookmarkStart w:id="0" w:name="_GoBack"/>
      <w:bookmarkEnd w:id="0"/>
    </w:p>
    <w:p w:rsidR="008B328A" w:rsidRPr="006E2BDF" w:rsidRDefault="008B328A" w:rsidP="006E2BDF">
      <w:pPr>
        <w:pStyle w:val="a3"/>
        <w:numPr>
          <w:ilvl w:val="0"/>
          <w:numId w:val="1"/>
        </w:numPr>
        <w:ind w:left="-426"/>
        <w:rPr>
          <w:b/>
        </w:rPr>
      </w:pPr>
      <w:r w:rsidRPr="006E2BDF">
        <w:rPr>
          <w:b/>
        </w:rPr>
        <w:t xml:space="preserve">Награждение </w:t>
      </w:r>
    </w:p>
    <w:p w:rsidR="008B328A" w:rsidRPr="006E2BDF" w:rsidRDefault="008B328A" w:rsidP="006E2BDF">
      <w:pPr>
        <w:pStyle w:val="a3"/>
        <w:ind w:left="-426"/>
      </w:pPr>
      <w:r w:rsidRPr="006E2BDF">
        <w:t xml:space="preserve">- Победитель и призеры </w:t>
      </w:r>
      <w:r w:rsidR="0076563F">
        <w:t>награждаются медалями</w:t>
      </w:r>
      <w:r w:rsidRPr="006E2BDF">
        <w:t xml:space="preserve"> и призами </w:t>
      </w:r>
    </w:p>
    <w:p w:rsidR="00083224" w:rsidRPr="006E2BDF" w:rsidRDefault="00AE757F" w:rsidP="001637CB">
      <w:pPr>
        <w:pStyle w:val="a3"/>
        <w:ind w:left="-426"/>
      </w:pPr>
      <w:r w:rsidRPr="006E2BDF">
        <w:t>- Игроки, занявшие 4-10</w:t>
      </w:r>
      <w:r w:rsidR="007A79B2" w:rsidRPr="006E2BDF">
        <w:t xml:space="preserve"> места, а также победитель и финалист утешительного турнира награждаются призами</w:t>
      </w:r>
    </w:p>
    <w:p w:rsidR="00083224" w:rsidRPr="006E2BDF" w:rsidRDefault="00083224" w:rsidP="006E2BDF">
      <w:pPr>
        <w:pStyle w:val="a3"/>
        <w:ind w:left="-426"/>
      </w:pPr>
      <w:r w:rsidRPr="006E2BDF">
        <w:t>- После награжде</w:t>
      </w:r>
      <w:r w:rsidR="001637CB">
        <w:t>ния – банкет в бане</w:t>
      </w:r>
      <w:r w:rsidR="00AE757F" w:rsidRPr="006E2BDF">
        <w:t>, на</w:t>
      </w:r>
      <w:r w:rsidR="006E2BDF" w:rsidRPr="006E2BDF">
        <w:t>чало в 16:00</w:t>
      </w:r>
    </w:p>
    <w:p w:rsidR="002F3AB5" w:rsidRPr="006E2BDF" w:rsidRDefault="00C2508E" w:rsidP="006E2BDF">
      <w:pPr>
        <w:pStyle w:val="a3"/>
        <w:ind w:left="-426"/>
      </w:pPr>
      <w:proofErr w:type="spellStart"/>
      <w:r w:rsidRPr="006E2BDF">
        <w:rPr>
          <w:b/>
        </w:rPr>
        <w:t>Директор</w:t>
      </w:r>
      <w:r w:rsidR="00B446DF" w:rsidRPr="006E2BDF">
        <w:rPr>
          <w:b/>
        </w:rPr>
        <w:t>турнира</w:t>
      </w:r>
      <w:proofErr w:type="spellEnd"/>
      <w:r w:rsidR="00B446DF" w:rsidRPr="006E2BDF">
        <w:rPr>
          <w:b/>
        </w:rPr>
        <w:t>:</w:t>
      </w:r>
      <w:r w:rsidR="004A09D5" w:rsidRPr="006E2BDF">
        <w:t xml:space="preserve"> Ревякин Олег</w:t>
      </w:r>
      <w:r w:rsidR="00AA532C">
        <w:t>, Президент</w:t>
      </w:r>
      <w:r w:rsidR="000900D3">
        <w:t xml:space="preserve"> </w:t>
      </w:r>
      <w:r w:rsidR="00B446DF" w:rsidRPr="006E2BDF">
        <w:rPr>
          <w:lang w:val="en-US"/>
        </w:rPr>
        <w:t>SAMARAJOKERTOUR</w:t>
      </w:r>
      <w:r w:rsidR="003E033C" w:rsidRPr="006E2BDF">
        <w:t>, тел 8987-988-7311</w:t>
      </w:r>
    </w:p>
    <w:sectPr w:rsidR="002F3AB5" w:rsidRPr="006E2BDF" w:rsidSect="00BA639E">
      <w:pgSz w:w="11906" w:h="16838"/>
      <w:pgMar w:top="142" w:right="424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0487"/>
    <w:multiLevelType w:val="hybridMultilevel"/>
    <w:tmpl w:val="79ECF800"/>
    <w:lvl w:ilvl="0" w:tplc="432A00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/>
  <w:rsids>
    <w:rsidRoot w:val="00AD1575"/>
    <w:rsid w:val="00003245"/>
    <w:rsid w:val="00083224"/>
    <w:rsid w:val="000900D3"/>
    <w:rsid w:val="000B23DE"/>
    <w:rsid w:val="000C6A69"/>
    <w:rsid w:val="000D529C"/>
    <w:rsid w:val="001637CB"/>
    <w:rsid w:val="00177189"/>
    <w:rsid w:val="001A22F8"/>
    <w:rsid w:val="001D204F"/>
    <w:rsid w:val="001D4A39"/>
    <w:rsid w:val="001F2847"/>
    <w:rsid w:val="002277BA"/>
    <w:rsid w:val="00227F51"/>
    <w:rsid w:val="00255225"/>
    <w:rsid w:val="00271DB6"/>
    <w:rsid w:val="00290A0D"/>
    <w:rsid w:val="002F3AB5"/>
    <w:rsid w:val="00320EA8"/>
    <w:rsid w:val="003214F8"/>
    <w:rsid w:val="00343134"/>
    <w:rsid w:val="00372BB4"/>
    <w:rsid w:val="003A0EEA"/>
    <w:rsid w:val="003E033C"/>
    <w:rsid w:val="00437E64"/>
    <w:rsid w:val="00490DED"/>
    <w:rsid w:val="00496A44"/>
    <w:rsid w:val="004A09D5"/>
    <w:rsid w:val="00504F9D"/>
    <w:rsid w:val="00542968"/>
    <w:rsid w:val="005E3648"/>
    <w:rsid w:val="006B3C75"/>
    <w:rsid w:val="006D2011"/>
    <w:rsid w:val="006E2BDF"/>
    <w:rsid w:val="0076563F"/>
    <w:rsid w:val="007A79B2"/>
    <w:rsid w:val="007D42DF"/>
    <w:rsid w:val="007F06E9"/>
    <w:rsid w:val="00817446"/>
    <w:rsid w:val="008B0AEB"/>
    <w:rsid w:val="008B328A"/>
    <w:rsid w:val="008D49FD"/>
    <w:rsid w:val="009B4B98"/>
    <w:rsid w:val="009C6D89"/>
    <w:rsid w:val="00A07B4B"/>
    <w:rsid w:val="00A221FD"/>
    <w:rsid w:val="00A246D6"/>
    <w:rsid w:val="00A9718F"/>
    <w:rsid w:val="00AA13FE"/>
    <w:rsid w:val="00AA532C"/>
    <w:rsid w:val="00AD1575"/>
    <w:rsid w:val="00AE757F"/>
    <w:rsid w:val="00AF0287"/>
    <w:rsid w:val="00B26E68"/>
    <w:rsid w:val="00B446DF"/>
    <w:rsid w:val="00B574BD"/>
    <w:rsid w:val="00BA639E"/>
    <w:rsid w:val="00BB6B3F"/>
    <w:rsid w:val="00BE54A7"/>
    <w:rsid w:val="00BF1D5E"/>
    <w:rsid w:val="00BF783A"/>
    <w:rsid w:val="00C20102"/>
    <w:rsid w:val="00C2508E"/>
    <w:rsid w:val="00C61AD3"/>
    <w:rsid w:val="00C83483"/>
    <w:rsid w:val="00C943D4"/>
    <w:rsid w:val="00CD695F"/>
    <w:rsid w:val="00D347C2"/>
    <w:rsid w:val="00D67215"/>
    <w:rsid w:val="00E06941"/>
    <w:rsid w:val="00E60BDD"/>
    <w:rsid w:val="00E81DCC"/>
    <w:rsid w:val="00EC0E14"/>
    <w:rsid w:val="00EC3BB8"/>
    <w:rsid w:val="00ED18BC"/>
    <w:rsid w:val="00ED6CC6"/>
    <w:rsid w:val="00EE0886"/>
    <w:rsid w:val="00EF0E09"/>
    <w:rsid w:val="00F07242"/>
    <w:rsid w:val="00FB059F"/>
    <w:rsid w:val="00FB470A"/>
    <w:rsid w:val="00FD6000"/>
    <w:rsid w:val="00FE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"Джи Эм - АВТОВАЗ"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Revyakin</dc:creator>
  <cp:lastModifiedBy>Юзер</cp:lastModifiedBy>
  <cp:revision>2</cp:revision>
  <cp:lastPrinted>2019-10-15T11:40:00Z</cp:lastPrinted>
  <dcterms:created xsi:type="dcterms:W3CDTF">2022-10-05T09:11:00Z</dcterms:created>
  <dcterms:modified xsi:type="dcterms:W3CDTF">2022-10-05T09:11:00Z</dcterms:modified>
</cp:coreProperties>
</file>